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7E" w:rsidRPr="0075557E" w:rsidRDefault="0075557E" w:rsidP="0075557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49043260"/>
      <w:r w:rsidRPr="0075557E">
        <w:rPr>
          <w:rFonts w:ascii="Times New Roman" w:hAnsi="Times New Roman" w:cs="Times New Roman"/>
          <w:sz w:val="32"/>
          <w:szCs w:val="32"/>
        </w:rPr>
        <w:t xml:space="preserve">Аннотация к рабочей программе по предмету </w:t>
      </w:r>
      <w:r w:rsidR="002A0D4B">
        <w:rPr>
          <w:rFonts w:ascii="Times New Roman" w:hAnsi="Times New Roman" w:cs="Times New Roman"/>
          <w:sz w:val="32"/>
          <w:szCs w:val="32"/>
        </w:rPr>
        <w:t>«И</w:t>
      </w:r>
      <w:r w:rsidRPr="0075557E">
        <w:rPr>
          <w:rFonts w:ascii="Times New Roman" w:hAnsi="Times New Roman" w:cs="Times New Roman"/>
          <w:sz w:val="32"/>
          <w:szCs w:val="32"/>
        </w:rPr>
        <w:t>нформатика</w:t>
      </w:r>
      <w:bookmarkEnd w:id="0"/>
      <w:r w:rsidR="002A0D4B">
        <w:rPr>
          <w:rFonts w:ascii="Times New Roman" w:hAnsi="Times New Roman" w:cs="Times New Roman"/>
          <w:sz w:val="32"/>
          <w:szCs w:val="32"/>
        </w:rPr>
        <w:t>»</w:t>
      </w:r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557E" w:rsidRPr="007E0374" w:rsidTr="00F46D20">
        <w:tc>
          <w:tcPr>
            <w:tcW w:w="4672" w:type="dxa"/>
          </w:tcPr>
          <w:p w:rsidR="0075557E" w:rsidRPr="007E0374" w:rsidRDefault="0075557E" w:rsidP="00F4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9043276"/>
            <w:r w:rsidRPr="007E0374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4673" w:type="dxa"/>
          </w:tcPr>
          <w:p w:rsidR="0075557E" w:rsidRPr="007E0374" w:rsidRDefault="0075557E" w:rsidP="00F4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7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5557E" w:rsidRPr="007E0374" w:rsidTr="00F46D20">
        <w:tc>
          <w:tcPr>
            <w:tcW w:w="4672" w:type="dxa"/>
          </w:tcPr>
          <w:p w:rsidR="0075557E" w:rsidRPr="007E0374" w:rsidRDefault="0075557E" w:rsidP="00F4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7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673" w:type="dxa"/>
          </w:tcPr>
          <w:p w:rsidR="0075557E" w:rsidRPr="007E0374" w:rsidRDefault="0075557E" w:rsidP="00F4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7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75557E" w:rsidRPr="007E0374" w:rsidTr="00F46D20">
        <w:tc>
          <w:tcPr>
            <w:tcW w:w="4672" w:type="dxa"/>
          </w:tcPr>
          <w:p w:rsidR="0075557E" w:rsidRPr="007E0374" w:rsidRDefault="0075557E" w:rsidP="00F4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7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673" w:type="dxa"/>
          </w:tcPr>
          <w:p w:rsidR="0075557E" w:rsidRPr="007E0374" w:rsidRDefault="0075557E" w:rsidP="00F4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74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75557E" w:rsidRPr="007E0374" w:rsidTr="00F46D20">
        <w:tc>
          <w:tcPr>
            <w:tcW w:w="4672" w:type="dxa"/>
          </w:tcPr>
          <w:p w:rsidR="0075557E" w:rsidRPr="007E0374" w:rsidRDefault="0075557E" w:rsidP="00F4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74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4673" w:type="dxa"/>
          </w:tcPr>
          <w:p w:rsidR="0075557E" w:rsidRPr="00DA41EA" w:rsidRDefault="0075557E" w:rsidP="00F46D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по информатике на уровне </w:t>
            </w:r>
            <w:r w:rsidRPr="007E0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 w:rsidRPr="00DA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 составлена на основе требований к результатам освоения </w:t>
            </w:r>
            <w:r w:rsidRPr="007E0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СОО</w:t>
            </w:r>
            <w:r w:rsidRPr="00DA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представленных в ФГОС </w:t>
            </w:r>
            <w:r w:rsidRPr="007E0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ОО, а также федеральной рабочей программы воспитания</w:t>
            </w:r>
            <w:r w:rsidRPr="007E0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концепции преподавания информатики в российской федерации от 9 апреля 2016 года №637-р и подлежит непосредственному применению при реализации обязательной части ФОП СОО.</w:t>
            </w:r>
            <w:proofErr w:type="gramEnd"/>
          </w:p>
          <w:p w:rsidR="0075557E" w:rsidRPr="007E0374" w:rsidRDefault="0075557E" w:rsidP="00F4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7E" w:rsidRPr="007E0374" w:rsidTr="00F46D20">
        <w:tc>
          <w:tcPr>
            <w:tcW w:w="4672" w:type="dxa"/>
          </w:tcPr>
          <w:p w:rsidR="0075557E" w:rsidRPr="007E0374" w:rsidRDefault="0075557E" w:rsidP="00F4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7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«Информатика» в учебном плане</w:t>
            </w:r>
          </w:p>
        </w:tc>
        <w:tc>
          <w:tcPr>
            <w:tcW w:w="4673" w:type="dxa"/>
          </w:tcPr>
          <w:p w:rsidR="0075557E" w:rsidRPr="007E0374" w:rsidRDefault="0075557E" w:rsidP="00F46D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6d191c0f-7a0e-48a8-b80d-063d85de251e"/>
            <w:r w:rsidRPr="00DA41EA">
              <w:rPr>
                <w:rFonts w:ascii="Times New Roman" w:hAnsi="Times New Roman"/>
                <w:color w:val="000000"/>
                <w:sz w:val="24"/>
                <w:szCs w:val="24"/>
              </w:rPr>
              <w:t>На изучение информатики (базовый уровень) отводится 68 часов: в 10 классе – 34 часа (1 час в неделю), в 11 классе – 34 часа (1 час в неделю).</w:t>
            </w:r>
            <w:bookmarkEnd w:id="3"/>
            <w:r w:rsidRPr="00DA41EA">
              <w:rPr>
                <w:rFonts w:ascii="Times New Roman" w:hAnsi="Times New Roman"/>
                <w:color w:val="000000"/>
                <w:sz w:val="24"/>
                <w:szCs w:val="24"/>
              </w:rPr>
              <w:t>‌‌</w:t>
            </w:r>
          </w:p>
        </w:tc>
      </w:tr>
      <w:tr w:rsidR="0075557E" w:rsidRPr="007E0374" w:rsidTr="00F46D20">
        <w:tc>
          <w:tcPr>
            <w:tcW w:w="4672" w:type="dxa"/>
          </w:tcPr>
          <w:p w:rsidR="0075557E" w:rsidRPr="007E0374" w:rsidRDefault="0075557E" w:rsidP="00F4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74">
              <w:rPr>
                <w:rFonts w:ascii="Times New Roman" w:hAnsi="Times New Roman" w:cs="Times New Roman"/>
                <w:sz w:val="24"/>
                <w:szCs w:val="24"/>
              </w:rPr>
              <w:t>Цели изучения по предмету</w:t>
            </w:r>
          </w:p>
        </w:tc>
        <w:tc>
          <w:tcPr>
            <w:tcW w:w="4673" w:type="dxa"/>
          </w:tcPr>
          <w:p w:rsidR="0075557E" w:rsidRPr="007E0374" w:rsidRDefault="0075557E" w:rsidP="00F46D20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7E0374">
              <w:rPr>
                <w:rFonts w:ascii="Times New Roman" w:hAnsi="Times New Roman"/>
                <w:color w:val="000000"/>
                <w:sz w:val="24"/>
                <w:szCs w:val="24"/>
              </w:rPr>
      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      </w:r>
          </w:p>
          <w:p w:rsidR="0075557E" w:rsidRPr="007E0374" w:rsidRDefault="0075557E" w:rsidP="00F46D20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7E0374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7E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представлений о роли информатики, информационных и коммуникационных технологий в современном обществе;</w:t>
            </w:r>
          </w:p>
          <w:p w:rsidR="0075557E" w:rsidRPr="007E0374" w:rsidRDefault="0075557E" w:rsidP="00F46D20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7E0374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7E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 логического и алгоритмического мышления;</w:t>
            </w:r>
          </w:p>
          <w:p w:rsidR="0075557E" w:rsidRPr="007E0374" w:rsidRDefault="0075557E" w:rsidP="00F46D20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7E0374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7E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различать факты и оценки, сравнивать оценочные выводы, видеть их связь с критериями </w:t>
            </w:r>
            <w:r w:rsidRPr="007E03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оценивания и связь критериев с определённой системой ценностей, проверять на достоверность и обобщать информацию;</w:t>
            </w:r>
          </w:p>
          <w:p w:rsidR="0075557E" w:rsidRPr="007E0374" w:rsidRDefault="0075557E" w:rsidP="00F46D20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7E0374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7E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      </w:r>
          </w:p>
          <w:p w:rsidR="0075557E" w:rsidRPr="007E0374" w:rsidRDefault="0075557E" w:rsidP="00F46D20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75557E" w:rsidRDefault="0075557E" w:rsidP="0075557E">
      <w:pPr>
        <w:rPr>
          <w:sz w:val="32"/>
          <w:szCs w:val="32"/>
        </w:rPr>
      </w:pPr>
    </w:p>
    <w:p w:rsidR="0075557E" w:rsidRDefault="0075557E" w:rsidP="0075557E">
      <w:pPr>
        <w:rPr>
          <w:sz w:val="32"/>
          <w:szCs w:val="32"/>
        </w:rPr>
      </w:pPr>
    </w:p>
    <w:p w:rsidR="0075557E" w:rsidRDefault="0075557E" w:rsidP="0075557E">
      <w:pPr>
        <w:rPr>
          <w:sz w:val="32"/>
          <w:szCs w:val="32"/>
        </w:rPr>
      </w:pPr>
    </w:p>
    <w:p w:rsidR="0031264B" w:rsidRDefault="0031264B"/>
    <w:sectPr w:rsidR="0031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E8"/>
    <w:rsid w:val="002A0D4B"/>
    <w:rsid w:val="0031264B"/>
    <w:rsid w:val="0075557E"/>
    <w:rsid w:val="00B3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</dc:creator>
  <cp:keywords/>
  <dc:description/>
  <cp:lastModifiedBy>Наталья Т</cp:lastModifiedBy>
  <cp:revision>4</cp:revision>
  <dcterms:created xsi:type="dcterms:W3CDTF">2023-10-24T09:43:00Z</dcterms:created>
  <dcterms:modified xsi:type="dcterms:W3CDTF">2023-12-15T10:54:00Z</dcterms:modified>
</cp:coreProperties>
</file>